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C" w:rsidRPr="00E21E2E" w:rsidRDefault="006E3265" w:rsidP="00CE2D9F">
      <w:pPr>
        <w:pStyle w:val="DefaultText"/>
        <w:tabs>
          <w:tab w:val="right" w:pos="1170"/>
          <w:tab w:val="left" w:pos="1440"/>
        </w:tabs>
        <w:ind w:left="-720" w:right="-450"/>
        <w:jc w:val="center"/>
        <w:rPr>
          <w:rFonts w:ascii="Tahoma" w:hAnsi="Tahoma" w:cs="Tahoma"/>
          <w:b/>
          <w:color w:val="auto"/>
          <w:sz w:val="20"/>
          <w:szCs w:val="22"/>
        </w:rPr>
      </w:pPr>
      <w:r>
        <w:rPr>
          <w:rFonts w:ascii="Tahoma" w:hAnsi="Tahoma" w:cs="Tahoma"/>
          <w:b/>
          <w:color w:val="auto"/>
          <w:sz w:val="20"/>
          <w:szCs w:val="22"/>
        </w:rPr>
        <w:t xml:space="preserve"> </w:t>
      </w:r>
      <w:r w:rsidR="00DB7BE2">
        <w:rPr>
          <w:rFonts w:ascii="Tahoma" w:hAnsi="Tahoma" w:cs="Tahoma"/>
          <w:b/>
          <w:color w:val="auto"/>
          <w:sz w:val="20"/>
          <w:szCs w:val="22"/>
        </w:rPr>
        <w:t>Mon</w:t>
      </w:r>
      <w:r w:rsidR="006319D2">
        <w:rPr>
          <w:rFonts w:ascii="Tahoma" w:hAnsi="Tahoma" w:cs="Tahoma"/>
          <w:b/>
          <w:color w:val="auto"/>
          <w:sz w:val="20"/>
          <w:szCs w:val="22"/>
        </w:rPr>
        <w:t>day</w:t>
      </w:r>
      <w:r w:rsidR="001C36A6" w:rsidRPr="00E21E2E">
        <w:rPr>
          <w:rFonts w:ascii="Tahoma" w:hAnsi="Tahoma" w:cs="Tahoma"/>
          <w:b/>
          <w:color w:val="auto"/>
          <w:sz w:val="20"/>
          <w:szCs w:val="22"/>
        </w:rPr>
        <w:t xml:space="preserve">, </w:t>
      </w:r>
      <w:r w:rsidR="00D0728D">
        <w:rPr>
          <w:rFonts w:ascii="Tahoma" w:hAnsi="Tahoma" w:cs="Tahoma"/>
          <w:b/>
          <w:color w:val="auto"/>
          <w:sz w:val="20"/>
          <w:szCs w:val="22"/>
        </w:rPr>
        <w:t>September 1</w:t>
      </w:r>
      <w:r w:rsidR="00A32CCD">
        <w:rPr>
          <w:rFonts w:ascii="Tahoma" w:hAnsi="Tahoma" w:cs="Tahoma"/>
          <w:b/>
          <w:color w:val="auto"/>
          <w:sz w:val="20"/>
          <w:szCs w:val="22"/>
        </w:rPr>
        <w:t>6</w:t>
      </w:r>
      <w:r w:rsidR="00D0728D">
        <w:rPr>
          <w:rFonts w:ascii="Tahoma" w:hAnsi="Tahoma" w:cs="Tahoma"/>
          <w:b/>
          <w:color w:val="auto"/>
          <w:sz w:val="20"/>
          <w:szCs w:val="22"/>
        </w:rPr>
        <w:t>,</w:t>
      </w:r>
      <w:r w:rsidR="00CB2256" w:rsidRPr="00E21E2E">
        <w:rPr>
          <w:rFonts w:ascii="Tahoma" w:hAnsi="Tahoma" w:cs="Tahoma"/>
          <w:b/>
          <w:color w:val="auto"/>
          <w:sz w:val="20"/>
          <w:szCs w:val="22"/>
        </w:rPr>
        <w:t xml:space="preserve"> 2021</w:t>
      </w:r>
    </w:p>
    <w:p w:rsidR="00AB0C8C" w:rsidRDefault="00AB0C8C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994542" w:rsidRDefault="00AB0C8C" w:rsidP="00A32CC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 w:rsidR="00A32CCD">
        <w:rPr>
          <w:rFonts w:ascii="Tahoma" w:hAnsi="Tahoma" w:cs="Tahoma"/>
          <w:color w:val="auto"/>
          <w:sz w:val="22"/>
          <w:szCs w:val="22"/>
        </w:rPr>
        <w:t>3:00 p.m.</w:t>
      </w:r>
      <w:r w:rsidR="00A32CCD">
        <w:rPr>
          <w:rFonts w:ascii="Tahoma" w:hAnsi="Tahoma" w:cs="Tahoma"/>
          <w:color w:val="auto"/>
          <w:sz w:val="22"/>
          <w:szCs w:val="22"/>
        </w:rPr>
        <w:tab/>
        <w:t>Partial board in attendance to help move equipment within the Courthouse</w:t>
      </w:r>
      <w:bookmarkStart w:id="0" w:name="_GoBack"/>
      <w:bookmarkEnd w:id="0"/>
    </w:p>
    <w:p w:rsidR="00AB0C8C" w:rsidRDefault="002839D4" w:rsidP="00793090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481BAF" w:rsidRDefault="00481BA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BA5AF3" w:rsidRDefault="00BA5AF3" w:rsidP="00BA5AF3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33184" w:rsidRPr="0027040C" w:rsidRDefault="00F3318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33184" w:rsidRPr="0027040C" w:rsidRDefault="00F3318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33184" w:rsidRPr="0027040C" w:rsidRDefault="00F3318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AB0C8C" w:rsidRDefault="00AB0C8C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BA5AF3" w:rsidRDefault="00BA5AF3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BA5AF3" w:rsidRDefault="00BA5AF3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BA5AF3" w:rsidRDefault="00BA5AF3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AF108D" w:rsidRDefault="00AF108D" w:rsidP="00AF108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BA5AF3" w:rsidRDefault="00BA5AF3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962E47" w:rsidRDefault="00962E47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sectPr w:rsidR="00962E47" w:rsidSect="00922F26">
      <w:headerReference w:type="default" r:id="rId7"/>
      <w:footerReference w:type="default" r:id="rId8"/>
      <w:pgSz w:w="12240" w:h="15840"/>
      <w:pgMar w:top="1440" w:right="720" w:bottom="1440" w:left="63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84" w:rsidRDefault="00F33184" w:rsidP="00F33184">
      <w:pPr>
        <w:spacing w:after="0" w:line="240" w:lineRule="auto"/>
      </w:pPr>
      <w:r>
        <w:separator/>
      </w:r>
    </w:p>
  </w:endnote>
  <w:endnote w:type="continuationSeparator" w:id="0">
    <w:p w:rsidR="00F33184" w:rsidRDefault="00F33184" w:rsidP="00F3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84" w:rsidRPr="00CE2D9F" w:rsidRDefault="00F33184" w:rsidP="00922F26">
    <w:pPr>
      <w:autoSpaceDE w:val="0"/>
      <w:autoSpaceDN w:val="0"/>
      <w:adjustRightInd w:val="0"/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84" w:rsidRDefault="00F33184" w:rsidP="00F33184">
      <w:pPr>
        <w:spacing w:after="0" w:line="240" w:lineRule="auto"/>
      </w:pPr>
      <w:r>
        <w:separator/>
      </w:r>
    </w:p>
  </w:footnote>
  <w:footnote w:type="continuationSeparator" w:id="0">
    <w:p w:rsidR="00F33184" w:rsidRDefault="00F33184" w:rsidP="00F3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84" w:rsidRPr="00CE2D9F" w:rsidRDefault="00DE69AA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="Tahoma" w:hAnsi="Tahoma" w:cs="Tahoma"/>
        <w:b/>
        <w:color w:val="auto"/>
        <w:sz w:val="22"/>
        <w:szCs w:val="22"/>
      </w:rPr>
    </w:pPr>
    <w:r w:rsidRPr="00CE2D9F">
      <w:rPr>
        <w:rFonts w:ascii="Tahoma" w:hAnsi="Tahoma" w:cs="Tahoma"/>
        <w:b/>
        <w:color w:val="auto"/>
        <w:sz w:val="22"/>
        <w:szCs w:val="22"/>
      </w:rPr>
      <w:t>Humboldt County Board of Supervisor’s Regular Meeting</w:t>
    </w:r>
  </w:p>
  <w:p w:rsidR="00DE69AA" w:rsidRPr="003A6B41" w:rsidRDefault="00E21E2E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="Tahoma" w:hAnsi="Tahoma" w:cs="Tahoma"/>
        <w:color w:val="auto"/>
        <w:sz w:val="20"/>
      </w:rPr>
    </w:pPr>
    <w:r w:rsidRPr="003A6B41">
      <w:rPr>
        <w:rFonts w:ascii="Tahoma" w:hAnsi="Tahoma" w:cs="Tahoma"/>
        <w:color w:val="auto"/>
        <w:sz w:val="20"/>
      </w:rPr>
      <w:t>Humboldt County Courthouse ·</w:t>
    </w:r>
    <w:r w:rsidR="00CE2D9F" w:rsidRPr="003A6B41">
      <w:rPr>
        <w:rFonts w:ascii="Tahoma" w:hAnsi="Tahoma" w:cs="Tahoma"/>
        <w:color w:val="auto"/>
        <w:sz w:val="20"/>
      </w:rPr>
      <w:t xml:space="preserve"> Board of Supervisor’s Room</w:t>
    </w:r>
    <w:r w:rsidRPr="003A6B41">
      <w:rPr>
        <w:rFonts w:ascii="Tahoma" w:hAnsi="Tahoma" w:cs="Tahoma"/>
        <w:color w:val="auto"/>
        <w:sz w:val="20"/>
      </w:rPr>
      <w:t xml:space="preserve"> · 203 Main Street · Dakota City, IA </w:t>
    </w:r>
  </w:p>
  <w:p w:rsidR="00CE2D9F" w:rsidRPr="003A6B41" w:rsidRDefault="00CE2D9F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="Tahoma" w:hAnsi="Tahoma" w:cs="Tahoma"/>
        <w:color w:val="auto"/>
        <w:sz w:val="20"/>
        <w:szCs w:val="22"/>
      </w:rPr>
    </w:pPr>
    <w:r w:rsidRPr="003A6B41">
      <w:rPr>
        <w:rFonts w:ascii="Tahoma" w:hAnsi="Tahoma" w:cs="Tahoma"/>
        <w:color w:val="auto"/>
        <w:sz w:val="20"/>
        <w:szCs w:val="22"/>
      </w:rPr>
      <w:t>Tentative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629"/>
    <w:multiLevelType w:val="hybridMultilevel"/>
    <w:tmpl w:val="59742436"/>
    <w:lvl w:ilvl="0" w:tplc="4174600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471F68"/>
    <w:multiLevelType w:val="hybridMultilevel"/>
    <w:tmpl w:val="E9E23CF0"/>
    <w:lvl w:ilvl="0" w:tplc="8AA8F0DC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C"/>
    <w:rsid w:val="00005DF7"/>
    <w:rsid w:val="00010CBB"/>
    <w:rsid w:val="000158E6"/>
    <w:rsid w:val="00082D36"/>
    <w:rsid w:val="000941D8"/>
    <w:rsid w:val="000A1A00"/>
    <w:rsid w:val="000B19D8"/>
    <w:rsid w:val="000B7BB2"/>
    <w:rsid w:val="000D0AE8"/>
    <w:rsid w:val="00101F81"/>
    <w:rsid w:val="001B40CA"/>
    <w:rsid w:val="001C36A6"/>
    <w:rsid w:val="001D45A6"/>
    <w:rsid w:val="001E0E62"/>
    <w:rsid w:val="00224CB8"/>
    <w:rsid w:val="00252FF9"/>
    <w:rsid w:val="00253D89"/>
    <w:rsid w:val="00256893"/>
    <w:rsid w:val="002612FE"/>
    <w:rsid w:val="0027040C"/>
    <w:rsid w:val="002839D4"/>
    <w:rsid w:val="002A2837"/>
    <w:rsid w:val="002B1CA4"/>
    <w:rsid w:val="002B2916"/>
    <w:rsid w:val="002B5559"/>
    <w:rsid w:val="002D05BF"/>
    <w:rsid w:val="002F007A"/>
    <w:rsid w:val="003143C5"/>
    <w:rsid w:val="00341F69"/>
    <w:rsid w:val="0039473D"/>
    <w:rsid w:val="003A6B41"/>
    <w:rsid w:val="003D4AB7"/>
    <w:rsid w:val="004039FF"/>
    <w:rsid w:val="00481BAF"/>
    <w:rsid w:val="004866F3"/>
    <w:rsid w:val="0048749A"/>
    <w:rsid w:val="004B376F"/>
    <w:rsid w:val="004B6E10"/>
    <w:rsid w:val="004C3E3B"/>
    <w:rsid w:val="004C770B"/>
    <w:rsid w:val="004F3F35"/>
    <w:rsid w:val="005402E4"/>
    <w:rsid w:val="00580F5D"/>
    <w:rsid w:val="005D5D7C"/>
    <w:rsid w:val="005F1242"/>
    <w:rsid w:val="006319D2"/>
    <w:rsid w:val="00646CFA"/>
    <w:rsid w:val="00666906"/>
    <w:rsid w:val="006B602E"/>
    <w:rsid w:val="006D31C8"/>
    <w:rsid w:val="006E3265"/>
    <w:rsid w:val="006F76A6"/>
    <w:rsid w:val="007307B8"/>
    <w:rsid w:val="00736AD9"/>
    <w:rsid w:val="007924C2"/>
    <w:rsid w:val="00793090"/>
    <w:rsid w:val="007D364C"/>
    <w:rsid w:val="008454F6"/>
    <w:rsid w:val="00885429"/>
    <w:rsid w:val="00892471"/>
    <w:rsid w:val="008A0BBF"/>
    <w:rsid w:val="008B488D"/>
    <w:rsid w:val="008D216D"/>
    <w:rsid w:val="008F6B59"/>
    <w:rsid w:val="00922F26"/>
    <w:rsid w:val="00962E47"/>
    <w:rsid w:val="00975AD3"/>
    <w:rsid w:val="0099401D"/>
    <w:rsid w:val="00994542"/>
    <w:rsid w:val="009C5EBF"/>
    <w:rsid w:val="009F2FFF"/>
    <w:rsid w:val="00A21C8F"/>
    <w:rsid w:val="00A27D2E"/>
    <w:rsid w:val="00A313BF"/>
    <w:rsid w:val="00A32CCD"/>
    <w:rsid w:val="00A703F2"/>
    <w:rsid w:val="00A707BE"/>
    <w:rsid w:val="00AB0C8C"/>
    <w:rsid w:val="00AF108D"/>
    <w:rsid w:val="00AF3A78"/>
    <w:rsid w:val="00B21A8F"/>
    <w:rsid w:val="00B63E6C"/>
    <w:rsid w:val="00BA5AF3"/>
    <w:rsid w:val="00BC27F5"/>
    <w:rsid w:val="00BE14FE"/>
    <w:rsid w:val="00BF6588"/>
    <w:rsid w:val="00C24B07"/>
    <w:rsid w:val="00C30A49"/>
    <w:rsid w:val="00CB2256"/>
    <w:rsid w:val="00CC0C30"/>
    <w:rsid w:val="00CE2D9F"/>
    <w:rsid w:val="00D0728D"/>
    <w:rsid w:val="00D42A1D"/>
    <w:rsid w:val="00D57F37"/>
    <w:rsid w:val="00D7335E"/>
    <w:rsid w:val="00DB7BE2"/>
    <w:rsid w:val="00DD5234"/>
    <w:rsid w:val="00DE69AA"/>
    <w:rsid w:val="00E10D57"/>
    <w:rsid w:val="00E21E2E"/>
    <w:rsid w:val="00E26F72"/>
    <w:rsid w:val="00E3005A"/>
    <w:rsid w:val="00E44C83"/>
    <w:rsid w:val="00E848B9"/>
    <w:rsid w:val="00EF6985"/>
    <w:rsid w:val="00F005E0"/>
    <w:rsid w:val="00F031BF"/>
    <w:rsid w:val="00F33184"/>
    <w:rsid w:val="00F373E6"/>
    <w:rsid w:val="00F50B68"/>
    <w:rsid w:val="00F56A72"/>
    <w:rsid w:val="00F80ABF"/>
    <w:rsid w:val="00F8114F"/>
    <w:rsid w:val="00F81E41"/>
    <w:rsid w:val="00F831A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76F0DDB"/>
  <w15:chartTrackingRefBased/>
  <w15:docId w15:val="{FBB9CD55-421C-4222-8DC4-32B2034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B0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84"/>
  </w:style>
  <w:style w:type="paragraph" w:styleId="Footer">
    <w:name w:val="footer"/>
    <w:basedOn w:val="Normal"/>
    <w:link w:val="FooterChar"/>
    <w:uiPriority w:val="99"/>
    <w:unhideWhenUsed/>
    <w:rsid w:val="00F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84"/>
  </w:style>
  <w:style w:type="paragraph" w:customStyle="1" w:styleId="Default">
    <w:name w:val="Default"/>
    <w:rsid w:val="00CE2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Rice</dc:creator>
  <cp:keywords/>
  <dc:description/>
  <cp:lastModifiedBy>Trish Erickson</cp:lastModifiedBy>
  <cp:revision>3</cp:revision>
  <cp:lastPrinted>2021-09-16T14:52:00Z</cp:lastPrinted>
  <dcterms:created xsi:type="dcterms:W3CDTF">2021-09-16T14:51:00Z</dcterms:created>
  <dcterms:modified xsi:type="dcterms:W3CDTF">2021-09-16T14:52:00Z</dcterms:modified>
</cp:coreProperties>
</file>